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36991" w14:textId="468FA003" w:rsidR="00F27852" w:rsidRPr="000066C2" w:rsidRDefault="00F27852" w:rsidP="00CD3759">
      <w:pPr>
        <w:pStyle w:val="IntenseQuote"/>
        <w:rPr>
          <w:rFonts w:ascii="Arial" w:hAnsi="Arial" w:cs="Arial"/>
          <w:b/>
          <w:sz w:val="28"/>
        </w:rPr>
      </w:pPr>
      <w:bookmarkStart w:id="0" w:name="_GoBack"/>
      <w:bookmarkEnd w:id="0"/>
      <w:r w:rsidRPr="000066C2">
        <w:rPr>
          <w:rFonts w:ascii="Arial" w:hAnsi="Arial" w:cs="Arial"/>
          <w:b/>
          <w:sz w:val="28"/>
        </w:rPr>
        <w:t>How To Guide</w:t>
      </w:r>
    </w:p>
    <w:p w14:paraId="467CC526" w14:textId="5F25C1FB" w:rsidR="007C5041" w:rsidRPr="000066C2" w:rsidRDefault="00F27852" w:rsidP="00CD3759">
      <w:pPr>
        <w:pStyle w:val="IntenseQuote"/>
        <w:rPr>
          <w:rFonts w:ascii="Arial" w:hAnsi="Arial" w:cs="Arial"/>
          <w:b/>
          <w:sz w:val="28"/>
        </w:rPr>
      </w:pPr>
      <w:r w:rsidRPr="000066C2">
        <w:rPr>
          <w:rFonts w:ascii="Arial" w:hAnsi="Arial" w:cs="Arial"/>
          <w:b/>
          <w:sz w:val="28"/>
        </w:rPr>
        <w:t>Completion of the Commercial Estates Database</w:t>
      </w:r>
    </w:p>
    <w:p w14:paraId="679B9C29" w14:textId="77777777" w:rsidR="00CD3759" w:rsidRDefault="00CD3759" w:rsidP="00F27852">
      <w:pPr>
        <w:rPr>
          <w:rFonts w:ascii="Arial" w:hAnsi="Arial" w:cs="Arial"/>
          <w:b/>
        </w:rPr>
      </w:pPr>
    </w:p>
    <w:p w14:paraId="695C825F" w14:textId="3BD7F9EC" w:rsidR="00F27852" w:rsidRPr="00E0527C" w:rsidRDefault="00F27852" w:rsidP="00F27852">
      <w:pPr>
        <w:rPr>
          <w:rFonts w:ascii="Arial" w:hAnsi="Arial" w:cs="Arial"/>
          <w:b/>
        </w:rPr>
      </w:pPr>
      <w:r w:rsidRPr="00E0527C">
        <w:rPr>
          <w:rFonts w:ascii="Arial" w:hAnsi="Arial" w:cs="Arial"/>
          <w:b/>
        </w:rPr>
        <w:t>Business Name</w:t>
      </w:r>
    </w:p>
    <w:p w14:paraId="10A87D90" w14:textId="26E01DA7" w:rsidR="00E0527C" w:rsidRDefault="00E0527C" w:rsidP="00F27852">
      <w:pPr>
        <w:rPr>
          <w:rFonts w:ascii="Arial" w:hAnsi="Arial" w:cs="Arial"/>
        </w:rPr>
      </w:pPr>
      <w:r>
        <w:rPr>
          <w:rFonts w:ascii="Arial" w:hAnsi="Arial" w:cs="Arial"/>
        </w:rPr>
        <w:t>Please include here the business name, including any relevant trading names (where known)</w:t>
      </w:r>
      <w:r w:rsidR="00B54CE9">
        <w:rPr>
          <w:rFonts w:ascii="Arial" w:hAnsi="Arial" w:cs="Arial"/>
        </w:rPr>
        <w:t xml:space="preserve">, as indicated on </w:t>
      </w:r>
      <w:hyperlink r:id="rId5" w:history="1">
        <w:r w:rsidR="00B54CE9" w:rsidRPr="00B54CE9">
          <w:rPr>
            <w:rStyle w:val="Hyperlink"/>
            <w:rFonts w:ascii="Arial" w:hAnsi="Arial" w:cs="Arial"/>
          </w:rPr>
          <w:t>Companies House.</w:t>
        </w:r>
      </w:hyperlink>
    </w:p>
    <w:p w14:paraId="0349BC05" w14:textId="3EBECBF5" w:rsidR="00E0527C" w:rsidRDefault="00E0527C" w:rsidP="00F27852">
      <w:pPr>
        <w:rPr>
          <w:rFonts w:ascii="Arial" w:hAnsi="Arial" w:cs="Arial"/>
        </w:rPr>
      </w:pPr>
    </w:p>
    <w:p w14:paraId="38A33C11" w14:textId="2899BFAF" w:rsidR="00E0527C" w:rsidRPr="00E0527C" w:rsidRDefault="00E0527C" w:rsidP="00F27852">
      <w:pPr>
        <w:rPr>
          <w:rFonts w:ascii="Arial" w:hAnsi="Arial" w:cs="Arial"/>
          <w:b/>
        </w:rPr>
      </w:pPr>
      <w:r w:rsidRPr="00E0527C">
        <w:rPr>
          <w:rFonts w:ascii="Arial" w:hAnsi="Arial" w:cs="Arial"/>
          <w:b/>
        </w:rPr>
        <w:t>Type of Commercial Estate Premises</w:t>
      </w:r>
    </w:p>
    <w:p w14:paraId="279E7769" w14:textId="0E0A056E" w:rsidR="00E0527C" w:rsidRDefault="00E0527C" w:rsidP="00E0527C">
      <w:pPr>
        <w:rPr>
          <w:rFonts w:ascii="Arial" w:hAnsi="Arial" w:cs="Arial"/>
        </w:rPr>
      </w:pPr>
      <w:r w:rsidRPr="002C3D83">
        <w:rPr>
          <w:rFonts w:ascii="Arial" w:hAnsi="Arial" w:cs="Arial"/>
        </w:rPr>
        <w:t xml:space="preserve">Property types specifically within </w:t>
      </w:r>
      <w:r>
        <w:rPr>
          <w:rFonts w:ascii="Arial" w:hAnsi="Arial" w:cs="Arial"/>
        </w:rPr>
        <w:t xml:space="preserve">the </w:t>
      </w:r>
      <w:r w:rsidRPr="002C3D83">
        <w:rPr>
          <w:rFonts w:ascii="Arial" w:hAnsi="Arial" w:cs="Arial"/>
        </w:rPr>
        <w:t>scope</w:t>
      </w:r>
      <w:r>
        <w:rPr>
          <w:rFonts w:ascii="Arial" w:hAnsi="Arial" w:cs="Arial"/>
        </w:rPr>
        <w:t xml:space="preserve"> of the project are </w:t>
      </w:r>
      <w:r w:rsidRPr="002C3D83">
        <w:rPr>
          <w:rFonts w:ascii="Arial" w:hAnsi="Arial" w:cs="Arial"/>
        </w:rPr>
        <w:t>serviced offices, industrial estates and business park</w:t>
      </w:r>
      <w:r>
        <w:rPr>
          <w:rFonts w:ascii="Arial" w:hAnsi="Arial" w:cs="Arial"/>
        </w:rPr>
        <w:t>s</w:t>
      </w:r>
      <w:proofErr w:type="gramStart"/>
      <w:r>
        <w:rPr>
          <w:rFonts w:ascii="Arial" w:hAnsi="Arial" w:cs="Arial"/>
        </w:rPr>
        <w:t>.</w:t>
      </w:r>
      <w:r w:rsidR="00B54CE9">
        <w:rPr>
          <w:rFonts w:ascii="Arial" w:hAnsi="Arial" w:cs="Arial"/>
        </w:rPr>
        <w:t>(</w:t>
      </w:r>
      <w:proofErr w:type="gramEnd"/>
      <w:r w:rsidR="00B54CE9">
        <w:rPr>
          <w:rFonts w:ascii="Arial" w:hAnsi="Arial" w:cs="Arial"/>
        </w:rPr>
        <w:t>Please select one from the drop down list.)</w:t>
      </w:r>
      <w:r>
        <w:rPr>
          <w:rFonts w:ascii="Arial" w:hAnsi="Arial" w:cs="Arial"/>
        </w:rPr>
        <w:t xml:space="preserve"> However, where </w:t>
      </w:r>
      <w:proofErr w:type="spellStart"/>
      <w:r>
        <w:rPr>
          <w:rFonts w:ascii="Arial" w:hAnsi="Arial" w:cs="Arial"/>
        </w:rPr>
        <w:t>dutyholder</w:t>
      </w:r>
      <w:proofErr w:type="spellEnd"/>
      <w:r>
        <w:rPr>
          <w:rFonts w:ascii="Arial" w:hAnsi="Arial" w:cs="Arial"/>
        </w:rPr>
        <w:t xml:space="preserve"> enforcement or complaint histories indicate problems in other types of premises which may be relevant to health and safety management in Commercial Estates, please indicate this in the ‘Reasons for Concern’ section on the spreadsheet. </w:t>
      </w:r>
    </w:p>
    <w:p w14:paraId="52299786" w14:textId="20A6D06A" w:rsidR="00E0527C" w:rsidRDefault="00E0527C" w:rsidP="00E0527C">
      <w:pPr>
        <w:rPr>
          <w:rFonts w:ascii="Arial" w:hAnsi="Arial" w:cs="Arial"/>
        </w:rPr>
      </w:pPr>
    </w:p>
    <w:p w14:paraId="3A963917" w14:textId="34887A18" w:rsidR="00E0527C" w:rsidRPr="00E0527C" w:rsidRDefault="00E0527C" w:rsidP="00E0527C">
      <w:pPr>
        <w:rPr>
          <w:rFonts w:ascii="Arial" w:hAnsi="Arial" w:cs="Arial"/>
          <w:b/>
        </w:rPr>
      </w:pPr>
      <w:r w:rsidRPr="00E0527C">
        <w:rPr>
          <w:rFonts w:ascii="Arial" w:hAnsi="Arial" w:cs="Arial"/>
          <w:b/>
        </w:rPr>
        <w:t>Enforcement History</w:t>
      </w:r>
    </w:p>
    <w:p w14:paraId="60304D90" w14:textId="36B35BD3" w:rsidR="00E0527C" w:rsidRDefault="00E0527C" w:rsidP="00E0527C">
      <w:pPr>
        <w:rPr>
          <w:rFonts w:ascii="Arial" w:hAnsi="Arial" w:cs="Arial"/>
        </w:rPr>
      </w:pPr>
      <w:r>
        <w:rPr>
          <w:rFonts w:ascii="Arial" w:hAnsi="Arial" w:cs="Arial"/>
        </w:rPr>
        <w:t>This may include any relevant enforcement action taken, or being taken, by your LA, including</w:t>
      </w:r>
      <w:r w:rsidR="00B54CE9">
        <w:rPr>
          <w:rFonts w:ascii="Arial" w:hAnsi="Arial" w:cs="Arial"/>
        </w:rPr>
        <w:t xml:space="preserve">: </w:t>
      </w:r>
      <w:r>
        <w:rPr>
          <w:rFonts w:ascii="Arial" w:hAnsi="Arial" w:cs="Arial"/>
        </w:rPr>
        <w:t xml:space="preserve">verbal warnings, site visits, </w:t>
      </w:r>
      <w:r w:rsidRPr="00E0527C">
        <w:rPr>
          <w:rFonts w:ascii="Arial" w:hAnsi="Arial" w:cs="Arial"/>
        </w:rPr>
        <w:t>providing information and advice face-to-face or in writing</w:t>
      </w:r>
      <w:r>
        <w:rPr>
          <w:rFonts w:ascii="Arial" w:hAnsi="Arial" w:cs="Arial"/>
        </w:rPr>
        <w:t>, infringement letters, notices, simple cautions, and/or prosecution.</w:t>
      </w:r>
    </w:p>
    <w:p w14:paraId="1E03A38C" w14:textId="0CA5F466" w:rsidR="00E0527C" w:rsidRDefault="00E0527C" w:rsidP="00E0527C">
      <w:pPr>
        <w:rPr>
          <w:rFonts w:ascii="Arial" w:hAnsi="Arial" w:cs="Arial"/>
        </w:rPr>
      </w:pPr>
    </w:p>
    <w:p w14:paraId="559DABEB" w14:textId="55C1FBC7" w:rsidR="00E0527C" w:rsidRPr="00E0527C" w:rsidRDefault="00E0527C" w:rsidP="00E0527C">
      <w:pPr>
        <w:rPr>
          <w:rFonts w:ascii="Arial" w:hAnsi="Arial" w:cs="Arial"/>
          <w:b/>
        </w:rPr>
      </w:pPr>
      <w:r w:rsidRPr="00E0527C">
        <w:rPr>
          <w:rFonts w:ascii="Arial" w:hAnsi="Arial" w:cs="Arial"/>
          <w:b/>
        </w:rPr>
        <w:t>Complaint History</w:t>
      </w:r>
    </w:p>
    <w:p w14:paraId="0DE4EA32" w14:textId="66AAB21D" w:rsidR="00E0527C" w:rsidRDefault="00E0527C" w:rsidP="00E0527C">
      <w:pPr>
        <w:rPr>
          <w:rFonts w:ascii="Arial" w:hAnsi="Arial" w:cs="Arial"/>
        </w:rPr>
      </w:pPr>
      <w:r>
        <w:rPr>
          <w:rFonts w:ascii="Arial" w:hAnsi="Arial" w:cs="Arial"/>
        </w:rPr>
        <w:t xml:space="preserve">Please indicate where there have been any relevant complaints </w:t>
      </w:r>
      <w:r w:rsidR="00B54CE9">
        <w:rPr>
          <w:rFonts w:ascii="Arial" w:hAnsi="Arial" w:cs="Arial"/>
        </w:rPr>
        <w:t xml:space="preserve">relating to the business’ health and safety management arrangements (with particular relevance to work at height, duty to manage asbestos, contractor management, or any other pertinent issues) </w:t>
      </w:r>
      <w:r>
        <w:rPr>
          <w:rFonts w:ascii="Arial" w:hAnsi="Arial" w:cs="Arial"/>
        </w:rPr>
        <w:t xml:space="preserve">in the previous 6 years. </w:t>
      </w:r>
    </w:p>
    <w:p w14:paraId="1109CD2D" w14:textId="4010FF0E" w:rsidR="00E0527C" w:rsidRDefault="00E0527C" w:rsidP="00E0527C">
      <w:pPr>
        <w:rPr>
          <w:rFonts w:ascii="Arial" w:hAnsi="Arial" w:cs="Arial"/>
        </w:rPr>
      </w:pPr>
    </w:p>
    <w:p w14:paraId="67158F67" w14:textId="71B86983" w:rsidR="00E0527C" w:rsidRPr="00E0527C" w:rsidRDefault="00E0527C" w:rsidP="00E0527C">
      <w:pPr>
        <w:rPr>
          <w:rFonts w:ascii="Arial" w:hAnsi="Arial" w:cs="Arial"/>
          <w:b/>
        </w:rPr>
      </w:pPr>
      <w:r w:rsidRPr="00E0527C">
        <w:rPr>
          <w:rFonts w:ascii="Arial" w:hAnsi="Arial" w:cs="Arial"/>
          <w:b/>
        </w:rPr>
        <w:t>Describe Reasons for Concern</w:t>
      </w:r>
    </w:p>
    <w:p w14:paraId="2D5B6E2D" w14:textId="720F50E9" w:rsidR="00E0527C" w:rsidRDefault="00E0527C" w:rsidP="00F27852">
      <w:pPr>
        <w:rPr>
          <w:rFonts w:ascii="Arial" w:hAnsi="Arial" w:cs="Arial"/>
        </w:rPr>
      </w:pPr>
      <w:r>
        <w:rPr>
          <w:rFonts w:ascii="Arial" w:hAnsi="Arial" w:cs="Arial"/>
        </w:rPr>
        <w:t>Please include as much detail as</w:t>
      </w:r>
      <w:r w:rsidR="00CD3759">
        <w:rPr>
          <w:rFonts w:ascii="Arial" w:hAnsi="Arial" w:cs="Arial"/>
        </w:rPr>
        <w:t xml:space="preserve"> possible to </w:t>
      </w:r>
      <w:r>
        <w:rPr>
          <w:rFonts w:ascii="Arial" w:hAnsi="Arial" w:cs="Arial"/>
        </w:rPr>
        <w:t>the background to your concerns relating to the business</w:t>
      </w:r>
      <w:r w:rsidR="00CD3759">
        <w:rPr>
          <w:rFonts w:ascii="Arial" w:hAnsi="Arial" w:cs="Arial"/>
        </w:rPr>
        <w:t>.</w:t>
      </w:r>
    </w:p>
    <w:p w14:paraId="509FDEF9" w14:textId="2039D8B1" w:rsidR="00CD3759" w:rsidRDefault="00CD3759" w:rsidP="00F27852">
      <w:pPr>
        <w:rPr>
          <w:rFonts w:ascii="Arial" w:hAnsi="Arial" w:cs="Arial"/>
        </w:rPr>
      </w:pPr>
    </w:p>
    <w:p w14:paraId="663AB6CB" w14:textId="42046D6F" w:rsidR="00CD3759" w:rsidRPr="00CD3759" w:rsidRDefault="00CD3759" w:rsidP="00F27852">
      <w:pPr>
        <w:rPr>
          <w:rFonts w:ascii="Arial" w:hAnsi="Arial" w:cs="Arial"/>
          <w:b/>
        </w:rPr>
      </w:pPr>
      <w:r w:rsidRPr="00CD3759">
        <w:rPr>
          <w:rFonts w:ascii="Arial" w:hAnsi="Arial" w:cs="Arial"/>
          <w:b/>
        </w:rPr>
        <w:t>Head Office Address</w:t>
      </w:r>
    </w:p>
    <w:p w14:paraId="3EE702E2" w14:textId="0EDF7C38" w:rsidR="00CD3759" w:rsidRDefault="00CD3759" w:rsidP="00F27852">
      <w:pPr>
        <w:rPr>
          <w:rFonts w:ascii="Arial" w:hAnsi="Arial" w:cs="Arial"/>
        </w:rPr>
      </w:pPr>
      <w:r>
        <w:rPr>
          <w:rFonts w:ascii="Arial" w:hAnsi="Arial" w:cs="Arial"/>
        </w:rPr>
        <w:t>This information should be available on the Companies House website for any registered business. Alternatively, the company’s website may be an additional source of information, including information on additional business locations in the UK. (see below)</w:t>
      </w:r>
    </w:p>
    <w:p w14:paraId="3EEBCBEA" w14:textId="77777777" w:rsidR="008F6E85" w:rsidRDefault="008F6E85" w:rsidP="008F6E85">
      <w:pPr>
        <w:widowControl w:val="0"/>
        <w:rPr>
          <w:rFonts w:ascii="Arial" w:hAnsi="Arial" w:cs="Arial"/>
        </w:rPr>
      </w:pPr>
    </w:p>
    <w:p w14:paraId="04C9DF6A" w14:textId="60FB2013" w:rsidR="00CD3759" w:rsidRPr="00CD3759" w:rsidRDefault="00CD3759" w:rsidP="008F6E85">
      <w:pPr>
        <w:widowControl w:val="0"/>
        <w:rPr>
          <w:rFonts w:ascii="Arial" w:hAnsi="Arial" w:cs="Arial"/>
          <w:b/>
        </w:rPr>
      </w:pPr>
      <w:r w:rsidRPr="00CD3759">
        <w:rPr>
          <w:rFonts w:ascii="Arial" w:hAnsi="Arial" w:cs="Arial"/>
          <w:b/>
        </w:rPr>
        <w:t>Geographical Spread</w:t>
      </w:r>
    </w:p>
    <w:p w14:paraId="1D0A6BFF" w14:textId="3D7FEE35" w:rsidR="00CD3759" w:rsidRDefault="00CD3759" w:rsidP="008F6E85">
      <w:pPr>
        <w:widowControl w:val="0"/>
        <w:rPr>
          <w:rFonts w:ascii="Arial" w:hAnsi="Arial" w:cs="Arial"/>
        </w:rPr>
      </w:pPr>
      <w:r>
        <w:rPr>
          <w:rFonts w:ascii="Arial" w:hAnsi="Arial" w:cs="Arial"/>
        </w:rPr>
        <w:t xml:space="preserve">This section is intended to capture information regarding the business’ other known site </w:t>
      </w:r>
      <w:r>
        <w:rPr>
          <w:rFonts w:ascii="Arial" w:hAnsi="Arial" w:cs="Arial"/>
        </w:rPr>
        <w:lastRenderedPageBreak/>
        <w:t xml:space="preserve">locations, particularly where relevant to London premises. This will help indicate the likely spread across LA boundaries. </w:t>
      </w:r>
    </w:p>
    <w:p w14:paraId="6FE241C4" w14:textId="5601E63A" w:rsidR="00B54CE9" w:rsidRDefault="00B54CE9" w:rsidP="008F6E85">
      <w:pPr>
        <w:widowControl w:val="0"/>
        <w:rPr>
          <w:rFonts w:ascii="Arial" w:hAnsi="Arial" w:cs="Arial"/>
        </w:rPr>
      </w:pPr>
    </w:p>
    <w:p w14:paraId="21EA19D0" w14:textId="6BDC67DD" w:rsidR="00B54CE9" w:rsidRDefault="00B54CE9" w:rsidP="00F27852">
      <w:pPr>
        <w:rPr>
          <w:rFonts w:ascii="Arial" w:hAnsi="Arial" w:cs="Arial"/>
          <w:b/>
        </w:rPr>
      </w:pPr>
      <w:r w:rsidRPr="00B54CE9">
        <w:rPr>
          <w:rFonts w:ascii="Arial" w:hAnsi="Arial" w:cs="Arial"/>
          <w:b/>
        </w:rPr>
        <w:t>Lead LA for Head Office (HO) Intervention</w:t>
      </w:r>
    </w:p>
    <w:p w14:paraId="01896D2B" w14:textId="3DB272D9" w:rsidR="00B54CE9" w:rsidRPr="0077765D" w:rsidRDefault="00B54CE9" w:rsidP="00F27852">
      <w:pPr>
        <w:rPr>
          <w:rFonts w:ascii="Arial" w:hAnsi="Arial" w:cs="Arial"/>
        </w:rPr>
      </w:pPr>
      <w:r w:rsidRPr="0077765D">
        <w:rPr>
          <w:rFonts w:ascii="Arial" w:hAnsi="Arial" w:cs="Arial"/>
        </w:rPr>
        <w:t>If the business’ head office is located in your LA area</w:t>
      </w:r>
      <w:r w:rsidR="0077765D" w:rsidRPr="0077765D">
        <w:rPr>
          <w:rFonts w:ascii="Arial" w:hAnsi="Arial" w:cs="Arial"/>
        </w:rPr>
        <w:t xml:space="preserve"> AND your authority has the available resources to undertake a head office intervention at a later date, </w:t>
      </w:r>
      <w:r w:rsidRPr="0077765D">
        <w:rPr>
          <w:rFonts w:ascii="Arial" w:hAnsi="Arial" w:cs="Arial"/>
        </w:rPr>
        <w:t>please indicate in this section. Otherwise, this section may be left blank</w:t>
      </w:r>
      <w:r w:rsidR="0077765D" w:rsidRPr="0077765D">
        <w:rPr>
          <w:rFonts w:ascii="Arial" w:hAnsi="Arial" w:cs="Arial"/>
        </w:rPr>
        <w:t xml:space="preserve">. </w:t>
      </w:r>
    </w:p>
    <w:p w14:paraId="71F58179" w14:textId="77777777" w:rsidR="00A26074" w:rsidRDefault="0077765D" w:rsidP="0077765D">
      <w:pPr>
        <w:rPr>
          <w:rFonts w:ascii="Arial" w:hAnsi="Arial" w:cs="Arial"/>
          <w:i/>
          <w:iCs/>
          <w:lang w:val="en-US"/>
        </w:rPr>
      </w:pPr>
      <w:r w:rsidRPr="00A26074">
        <w:rPr>
          <w:rFonts w:ascii="Arial" w:hAnsi="Arial" w:cs="Arial"/>
          <w:i/>
          <w:iCs/>
          <w:lang w:val="en-US"/>
        </w:rPr>
        <w:t xml:space="preserve">Further information: </w:t>
      </w:r>
    </w:p>
    <w:p w14:paraId="7C0D2631" w14:textId="01ECBC03" w:rsidR="0077765D" w:rsidRPr="0077765D" w:rsidRDefault="0077765D" w:rsidP="0077765D">
      <w:pPr>
        <w:rPr>
          <w:rFonts w:ascii="Arial" w:hAnsi="Arial" w:cs="Arial"/>
          <w:i/>
          <w:iCs/>
          <w:lang w:val="en-US"/>
        </w:rPr>
      </w:pPr>
      <w:r w:rsidRPr="00A26074">
        <w:rPr>
          <w:rFonts w:ascii="Arial" w:hAnsi="Arial" w:cs="Arial"/>
          <w:i/>
          <w:iCs/>
          <w:lang w:val="en-US"/>
        </w:rPr>
        <w:t>The HO intervention</w:t>
      </w:r>
      <w:r w:rsidR="00A26074" w:rsidRPr="00A26074">
        <w:rPr>
          <w:rFonts w:ascii="Arial" w:hAnsi="Arial" w:cs="Arial"/>
          <w:i/>
          <w:iCs/>
          <w:lang w:val="en-US"/>
        </w:rPr>
        <w:t xml:space="preserve"> is a desktop intervention and</w:t>
      </w:r>
      <w:r w:rsidRPr="00A26074">
        <w:rPr>
          <w:rFonts w:ascii="Arial" w:hAnsi="Arial" w:cs="Arial"/>
          <w:i/>
          <w:iCs/>
          <w:lang w:val="en-US"/>
        </w:rPr>
        <w:t xml:space="preserve"> involves </w:t>
      </w:r>
      <w:proofErr w:type="spellStart"/>
      <w:r w:rsidRPr="0077765D">
        <w:rPr>
          <w:rFonts w:ascii="Arial" w:hAnsi="Arial" w:cs="Arial"/>
          <w:i/>
          <w:iCs/>
          <w:lang w:val="en-US"/>
        </w:rPr>
        <w:t>dutyholde</w:t>
      </w:r>
      <w:r w:rsidRPr="00A26074">
        <w:rPr>
          <w:rFonts w:ascii="Arial" w:hAnsi="Arial" w:cs="Arial"/>
          <w:i/>
          <w:iCs/>
          <w:lang w:val="en-US"/>
        </w:rPr>
        <w:t>rs</w:t>
      </w:r>
      <w:proofErr w:type="spellEnd"/>
      <w:r w:rsidRPr="00A26074">
        <w:rPr>
          <w:rFonts w:ascii="Arial" w:hAnsi="Arial" w:cs="Arial"/>
          <w:i/>
          <w:iCs/>
          <w:lang w:val="en-US"/>
        </w:rPr>
        <w:t xml:space="preserve"> being contacted by the Lead LA to obtain and assess initial information on the business’ </w:t>
      </w:r>
      <w:r w:rsidRPr="0077765D">
        <w:rPr>
          <w:rFonts w:ascii="Arial" w:hAnsi="Arial" w:cs="Arial"/>
          <w:i/>
          <w:iCs/>
          <w:lang w:val="en-US"/>
        </w:rPr>
        <w:t>health and safety management arrangements</w:t>
      </w:r>
      <w:r w:rsidRPr="00A26074">
        <w:rPr>
          <w:rFonts w:ascii="Arial" w:hAnsi="Arial" w:cs="Arial"/>
          <w:i/>
          <w:iCs/>
          <w:lang w:val="en-US"/>
        </w:rPr>
        <w:t xml:space="preserve">. </w:t>
      </w:r>
      <w:r w:rsidRPr="0077765D">
        <w:rPr>
          <w:rFonts w:ascii="Arial" w:hAnsi="Arial" w:cs="Arial"/>
          <w:i/>
          <w:iCs/>
          <w:lang w:val="en-US"/>
        </w:rPr>
        <w:t xml:space="preserve">A template section 20 letter </w:t>
      </w:r>
      <w:r w:rsidRPr="00A26074">
        <w:rPr>
          <w:rFonts w:ascii="Arial" w:hAnsi="Arial" w:cs="Arial"/>
          <w:i/>
          <w:iCs/>
          <w:lang w:val="en-US"/>
        </w:rPr>
        <w:t>will be</w:t>
      </w:r>
      <w:r w:rsidRPr="0077765D">
        <w:rPr>
          <w:rFonts w:ascii="Arial" w:hAnsi="Arial" w:cs="Arial"/>
          <w:i/>
          <w:iCs/>
          <w:lang w:val="en-US"/>
        </w:rPr>
        <w:t xml:space="preserve"> provided</w:t>
      </w:r>
      <w:r w:rsidRPr="00A26074">
        <w:rPr>
          <w:rFonts w:ascii="Arial" w:hAnsi="Arial" w:cs="Arial"/>
          <w:i/>
          <w:iCs/>
          <w:lang w:val="en-US"/>
        </w:rPr>
        <w:t xml:space="preserve"> in the Project Toolkit</w:t>
      </w:r>
      <w:r w:rsidRPr="0077765D">
        <w:rPr>
          <w:rFonts w:ascii="Arial" w:hAnsi="Arial" w:cs="Arial"/>
          <w:i/>
          <w:iCs/>
          <w:lang w:val="en-US"/>
        </w:rPr>
        <w:t xml:space="preserve"> </w:t>
      </w:r>
      <w:r w:rsidRPr="00A26074">
        <w:rPr>
          <w:rFonts w:ascii="Arial" w:hAnsi="Arial" w:cs="Arial"/>
          <w:i/>
          <w:iCs/>
          <w:lang w:val="en-US"/>
        </w:rPr>
        <w:t xml:space="preserve">for this purpose. </w:t>
      </w:r>
    </w:p>
    <w:p w14:paraId="5170073B" w14:textId="255FE8B9" w:rsidR="0077765D" w:rsidRDefault="0077765D" w:rsidP="00F27852">
      <w:pPr>
        <w:rPr>
          <w:rFonts w:ascii="Arial" w:hAnsi="Arial" w:cs="Arial"/>
          <w:b/>
        </w:rPr>
      </w:pPr>
    </w:p>
    <w:p w14:paraId="6B6FD5F3" w14:textId="13DB86A8" w:rsidR="008F6E85" w:rsidRDefault="008F6E85" w:rsidP="00F27852">
      <w:pPr>
        <w:rPr>
          <w:rFonts w:ascii="Arial" w:hAnsi="Arial" w:cs="Arial"/>
          <w:b/>
        </w:rPr>
      </w:pPr>
      <w:r>
        <w:rPr>
          <w:rFonts w:ascii="Arial" w:hAnsi="Arial" w:cs="Arial"/>
          <w:b/>
        </w:rPr>
        <w:t>Verification LAs</w:t>
      </w:r>
    </w:p>
    <w:p w14:paraId="67C986A3" w14:textId="2CA18484" w:rsidR="008F6E85" w:rsidRPr="008F6E85" w:rsidRDefault="008F6E85" w:rsidP="00F27852">
      <w:pPr>
        <w:rPr>
          <w:rFonts w:ascii="Arial" w:hAnsi="Arial" w:cs="Arial"/>
        </w:rPr>
      </w:pPr>
      <w:r w:rsidRPr="008F6E85">
        <w:rPr>
          <w:rFonts w:ascii="Arial" w:hAnsi="Arial" w:cs="Arial"/>
        </w:rPr>
        <w:t>This section may be left blank at this stage.</w:t>
      </w:r>
    </w:p>
    <w:p w14:paraId="4B65969E" w14:textId="134FFD00" w:rsidR="008F6E85" w:rsidRDefault="008F6E85" w:rsidP="00F27852">
      <w:pPr>
        <w:rPr>
          <w:rFonts w:ascii="Arial" w:hAnsi="Arial" w:cs="Arial"/>
          <w:b/>
        </w:rPr>
      </w:pPr>
    </w:p>
    <w:p w14:paraId="7EA9950E" w14:textId="674F4A99" w:rsidR="008F6E85" w:rsidRDefault="008F6E85" w:rsidP="00F27852">
      <w:pPr>
        <w:rPr>
          <w:rFonts w:ascii="Arial" w:hAnsi="Arial" w:cs="Arial"/>
          <w:b/>
        </w:rPr>
      </w:pPr>
      <w:r>
        <w:rPr>
          <w:rFonts w:ascii="Arial" w:hAnsi="Arial" w:cs="Arial"/>
          <w:b/>
        </w:rPr>
        <w:t>HO Intervention Feedback</w:t>
      </w:r>
    </w:p>
    <w:p w14:paraId="289F8B53" w14:textId="77777777" w:rsidR="008F6E85" w:rsidRPr="008F6E85" w:rsidRDefault="008F6E85" w:rsidP="008F6E85">
      <w:pPr>
        <w:rPr>
          <w:rFonts w:ascii="Arial" w:hAnsi="Arial" w:cs="Arial"/>
        </w:rPr>
      </w:pPr>
      <w:r w:rsidRPr="008F6E85">
        <w:rPr>
          <w:rFonts w:ascii="Arial" w:hAnsi="Arial" w:cs="Arial"/>
        </w:rPr>
        <w:t>This section may be left blank at this stage.</w:t>
      </w:r>
    </w:p>
    <w:p w14:paraId="093B48BE" w14:textId="77777777" w:rsidR="0077765D" w:rsidRPr="00B54CE9" w:rsidRDefault="0077765D" w:rsidP="00F27852">
      <w:pPr>
        <w:rPr>
          <w:rFonts w:ascii="Arial" w:hAnsi="Arial" w:cs="Arial"/>
          <w:b/>
        </w:rPr>
      </w:pPr>
    </w:p>
    <w:p w14:paraId="2A53CC96" w14:textId="77777777" w:rsidR="00B54CE9" w:rsidRDefault="00B54CE9" w:rsidP="00F27852">
      <w:pPr>
        <w:rPr>
          <w:rFonts w:ascii="Arial" w:hAnsi="Arial" w:cs="Arial"/>
        </w:rPr>
      </w:pPr>
    </w:p>
    <w:sectPr w:rsidR="00B54CE9" w:rsidSect="008F6E85">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9609B"/>
    <w:multiLevelType w:val="multilevel"/>
    <w:tmpl w:val="A5BC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52"/>
    <w:rsid w:val="000066C2"/>
    <w:rsid w:val="0070420A"/>
    <w:rsid w:val="0077765D"/>
    <w:rsid w:val="007C5041"/>
    <w:rsid w:val="008F6E85"/>
    <w:rsid w:val="00A26074"/>
    <w:rsid w:val="00B54CE9"/>
    <w:rsid w:val="00CD3759"/>
    <w:rsid w:val="00E0527C"/>
    <w:rsid w:val="00F27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890B"/>
  <w15:chartTrackingRefBased/>
  <w15:docId w15:val="{FD9119B1-AC19-4AA7-B294-4FE6654C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6C2"/>
  </w:style>
  <w:style w:type="paragraph" w:styleId="Heading1">
    <w:name w:val="heading 1"/>
    <w:basedOn w:val="Normal"/>
    <w:next w:val="Normal"/>
    <w:link w:val="Heading1Char"/>
    <w:uiPriority w:val="9"/>
    <w:qFormat/>
    <w:rsid w:val="000066C2"/>
    <w:pPr>
      <w:keepNext/>
      <w:keepLines/>
      <w:pBdr>
        <w:bottom w:val="single" w:sz="4" w:space="2" w:color="2683C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0066C2"/>
    <w:pPr>
      <w:keepNext/>
      <w:keepLines/>
      <w:spacing w:before="120" w:after="0" w:line="240" w:lineRule="auto"/>
      <w:outlineLvl w:val="1"/>
    </w:pPr>
    <w:rPr>
      <w:rFonts w:asciiTheme="majorHAnsi" w:eastAsiaTheme="majorEastAsia" w:hAnsiTheme="majorHAnsi" w:cstheme="majorBidi"/>
      <w:color w:val="2683C6" w:themeColor="accent2"/>
      <w:sz w:val="36"/>
      <w:szCs w:val="36"/>
    </w:rPr>
  </w:style>
  <w:style w:type="paragraph" w:styleId="Heading3">
    <w:name w:val="heading 3"/>
    <w:basedOn w:val="Normal"/>
    <w:next w:val="Normal"/>
    <w:link w:val="Heading3Char"/>
    <w:uiPriority w:val="9"/>
    <w:semiHidden/>
    <w:unhideWhenUsed/>
    <w:qFormat/>
    <w:rsid w:val="000066C2"/>
    <w:pPr>
      <w:keepNext/>
      <w:keepLines/>
      <w:spacing w:before="80" w:after="0" w:line="240" w:lineRule="auto"/>
      <w:outlineLvl w:val="2"/>
    </w:pPr>
    <w:rPr>
      <w:rFonts w:asciiTheme="majorHAnsi" w:eastAsiaTheme="majorEastAsia" w:hAnsiTheme="majorHAnsi" w:cstheme="majorBidi"/>
      <w:color w:val="1C6194" w:themeColor="accent2" w:themeShade="BF"/>
      <w:sz w:val="32"/>
      <w:szCs w:val="32"/>
    </w:rPr>
  </w:style>
  <w:style w:type="paragraph" w:styleId="Heading4">
    <w:name w:val="heading 4"/>
    <w:basedOn w:val="Normal"/>
    <w:next w:val="Normal"/>
    <w:link w:val="Heading4Char"/>
    <w:uiPriority w:val="9"/>
    <w:semiHidden/>
    <w:unhideWhenUsed/>
    <w:qFormat/>
    <w:rsid w:val="000066C2"/>
    <w:pPr>
      <w:keepNext/>
      <w:keepLines/>
      <w:spacing w:before="80" w:after="0" w:line="240" w:lineRule="auto"/>
      <w:outlineLvl w:val="3"/>
    </w:pPr>
    <w:rPr>
      <w:rFonts w:asciiTheme="majorHAnsi" w:eastAsiaTheme="majorEastAsia" w:hAnsiTheme="majorHAnsi" w:cstheme="majorBidi"/>
      <w:i/>
      <w:iCs/>
      <w:color w:val="134163" w:themeColor="accent2" w:themeShade="80"/>
      <w:sz w:val="28"/>
      <w:szCs w:val="28"/>
    </w:rPr>
  </w:style>
  <w:style w:type="paragraph" w:styleId="Heading5">
    <w:name w:val="heading 5"/>
    <w:basedOn w:val="Normal"/>
    <w:next w:val="Normal"/>
    <w:link w:val="Heading5Char"/>
    <w:uiPriority w:val="9"/>
    <w:semiHidden/>
    <w:unhideWhenUsed/>
    <w:qFormat/>
    <w:rsid w:val="000066C2"/>
    <w:pPr>
      <w:keepNext/>
      <w:keepLines/>
      <w:spacing w:before="80" w:after="0" w:line="240" w:lineRule="auto"/>
      <w:outlineLvl w:val="4"/>
    </w:pPr>
    <w:rPr>
      <w:rFonts w:asciiTheme="majorHAnsi" w:eastAsiaTheme="majorEastAsia" w:hAnsiTheme="majorHAnsi" w:cstheme="majorBidi"/>
      <w:color w:val="1C6194" w:themeColor="accent2" w:themeShade="BF"/>
      <w:sz w:val="24"/>
      <w:szCs w:val="24"/>
    </w:rPr>
  </w:style>
  <w:style w:type="paragraph" w:styleId="Heading6">
    <w:name w:val="heading 6"/>
    <w:basedOn w:val="Normal"/>
    <w:next w:val="Normal"/>
    <w:link w:val="Heading6Char"/>
    <w:uiPriority w:val="9"/>
    <w:semiHidden/>
    <w:unhideWhenUsed/>
    <w:qFormat/>
    <w:rsid w:val="000066C2"/>
    <w:pPr>
      <w:keepNext/>
      <w:keepLines/>
      <w:spacing w:before="80" w:after="0" w:line="240" w:lineRule="auto"/>
      <w:outlineLvl w:val="5"/>
    </w:pPr>
    <w:rPr>
      <w:rFonts w:asciiTheme="majorHAnsi" w:eastAsiaTheme="majorEastAsia" w:hAnsiTheme="majorHAnsi" w:cstheme="majorBidi"/>
      <w:i/>
      <w:iCs/>
      <w:color w:val="134163" w:themeColor="accent2" w:themeShade="80"/>
      <w:sz w:val="24"/>
      <w:szCs w:val="24"/>
    </w:rPr>
  </w:style>
  <w:style w:type="paragraph" w:styleId="Heading7">
    <w:name w:val="heading 7"/>
    <w:basedOn w:val="Normal"/>
    <w:next w:val="Normal"/>
    <w:link w:val="Heading7Char"/>
    <w:uiPriority w:val="9"/>
    <w:semiHidden/>
    <w:unhideWhenUsed/>
    <w:qFormat/>
    <w:rsid w:val="000066C2"/>
    <w:pPr>
      <w:keepNext/>
      <w:keepLines/>
      <w:spacing w:before="80" w:after="0" w:line="240" w:lineRule="auto"/>
      <w:outlineLvl w:val="6"/>
    </w:pPr>
    <w:rPr>
      <w:rFonts w:asciiTheme="majorHAnsi" w:eastAsiaTheme="majorEastAsia" w:hAnsiTheme="majorHAnsi" w:cstheme="majorBidi"/>
      <w:b/>
      <w:bCs/>
      <w:color w:val="134163" w:themeColor="accent2" w:themeShade="80"/>
      <w:sz w:val="22"/>
      <w:szCs w:val="22"/>
    </w:rPr>
  </w:style>
  <w:style w:type="paragraph" w:styleId="Heading8">
    <w:name w:val="heading 8"/>
    <w:basedOn w:val="Normal"/>
    <w:next w:val="Normal"/>
    <w:link w:val="Heading8Char"/>
    <w:uiPriority w:val="9"/>
    <w:semiHidden/>
    <w:unhideWhenUsed/>
    <w:qFormat/>
    <w:rsid w:val="000066C2"/>
    <w:pPr>
      <w:keepNext/>
      <w:keepLines/>
      <w:spacing w:before="80" w:after="0" w:line="240" w:lineRule="auto"/>
      <w:outlineLvl w:val="7"/>
    </w:pPr>
    <w:rPr>
      <w:rFonts w:asciiTheme="majorHAnsi" w:eastAsiaTheme="majorEastAsia" w:hAnsiTheme="majorHAnsi" w:cstheme="majorBidi"/>
      <w:color w:val="134163" w:themeColor="accent2" w:themeShade="80"/>
      <w:sz w:val="22"/>
      <w:szCs w:val="22"/>
    </w:rPr>
  </w:style>
  <w:style w:type="paragraph" w:styleId="Heading9">
    <w:name w:val="heading 9"/>
    <w:basedOn w:val="Normal"/>
    <w:next w:val="Normal"/>
    <w:link w:val="Heading9Char"/>
    <w:uiPriority w:val="9"/>
    <w:semiHidden/>
    <w:unhideWhenUsed/>
    <w:qFormat/>
    <w:rsid w:val="000066C2"/>
    <w:pPr>
      <w:keepNext/>
      <w:keepLines/>
      <w:spacing w:before="80" w:after="0" w:line="240" w:lineRule="auto"/>
      <w:outlineLvl w:val="8"/>
    </w:pPr>
    <w:rPr>
      <w:rFonts w:asciiTheme="majorHAnsi" w:eastAsiaTheme="majorEastAsia" w:hAnsiTheme="majorHAnsi" w:cstheme="majorBidi"/>
      <w:i/>
      <w:iCs/>
      <w:color w:val="13416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066C2"/>
    <w:pPr>
      <w:pBdr>
        <w:top w:val="single" w:sz="24" w:space="4" w:color="2683C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0066C2"/>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0066C2"/>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0066C2"/>
    <w:rPr>
      <w:rFonts w:asciiTheme="majorHAnsi" w:eastAsiaTheme="majorEastAsia" w:hAnsiTheme="majorHAnsi" w:cstheme="majorBidi"/>
      <w:color w:val="2683C6" w:themeColor="accent2"/>
      <w:sz w:val="36"/>
      <w:szCs w:val="36"/>
    </w:rPr>
  </w:style>
  <w:style w:type="character" w:customStyle="1" w:styleId="Heading3Char">
    <w:name w:val="Heading 3 Char"/>
    <w:basedOn w:val="DefaultParagraphFont"/>
    <w:link w:val="Heading3"/>
    <w:uiPriority w:val="9"/>
    <w:semiHidden/>
    <w:rsid w:val="000066C2"/>
    <w:rPr>
      <w:rFonts w:asciiTheme="majorHAnsi" w:eastAsiaTheme="majorEastAsia" w:hAnsiTheme="majorHAnsi" w:cstheme="majorBidi"/>
      <w:color w:val="1C6194" w:themeColor="accent2" w:themeShade="BF"/>
      <w:sz w:val="32"/>
      <w:szCs w:val="32"/>
    </w:rPr>
  </w:style>
  <w:style w:type="character" w:customStyle="1" w:styleId="Heading4Char">
    <w:name w:val="Heading 4 Char"/>
    <w:basedOn w:val="DefaultParagraphFont"/>
    <w:link w:val="Heading4"/>
    <w:uiPriority w:val="9"/>
    <w:semiHidden/>
    <w:rsid w:val="000066C2"/>
    <w:rPr>
      <w:rFonts w:asciiTheme="majorHAnsi" w:eastAsiaTheme="majorEastAsia" w:hAnsiTheme="majorHAnsi" w:cstheme="majorBidi"/>
      <w:i/>
      <w:iCs/>
      <w:color w:val="134163" w:themeColor="accent2" w:themeShade="80"/>
      <w:sz w:val="28"/>
      <w:szCs w:val="28"/>
    </w:rPr>
  </w:style>
  <w:style w:type="character" w:customStyle="1" w:styleId="Heading5Char">
    <w:name w:val="Heading 5 Char"/>
    <w:basedOn w:val="DefaultParagraphFont"/>
    <w:link w:val="Heading5"/>
    <w:uiPriority w:val="9"/>
    <w:semiHidden/>
    <w:rsid w:val="000066C2"/>
    <w:rPr>
      <w:rFonts w:asciiTheme="majorHAnsi" w:eastAsiaTheme="majorEastAsia" w:hAnsiTheme="majorHAnsi" w:cstheme="majorBidi"/>
      <w:color w:val="1C6194" w:themeColor="accent2" w:themeShade="BF"/>
      <w:sz w:val="24"/>
      <w:szCs w:val="24"/>
    </w:rPr>
  </w:style>
  <w:style w:type="character" w:customStyle="1" w:styleId="Heading6Char">
    <w:name w:val="Heading 6 Char"/>
    <w:basedOn w:val="DefaultParagraphFont"/>
    <w:link w:val="Heading6"/>
    <w:uiPriority w:val="9"/>
    <w:semiHidden/>
    <w:rsid w:val="000066C2"/>
    <w:rPr>
      <w:rFonts w:asciiTheme="majorHAnsi" w:eastAsiaTheme="majorEastAsia" w:hAnsiTheme="majorHAnsi" w:cstheme="majorBidi"/>
      <w:i/>
      <w:iCs/>
      <w:color w:val="134163" w:themeColor="accent2" w:themeShade="80"/>
      <w:sz w:val="24"/>
      <w:szCs w:val="24"/>
    </w:rPr>
  </w:style>
  <w:style w:type="character" w:customStyle="1" w:styleId="Heading7Char">
    <w:name w:val="Heading 7 Char"/>
    <w:basedOn w:val="DefaultParagraphFont"/>
    <w:link w:val="Heading7"/>
    <w:uiPriority w:val="9"/>
    <w:semiHidden/>
    <w:rsid w:val="000066C2"/>
    <w:rPr>
      <w:rFonts w:asciiTheme="majorHAnsi" w:eastAsiaTheme="majorEastAsia" w:hAnsiTheme="majorHAnsi" w:cstheme="majorBidi"/>
      <w:b/>
      <w:bCs/>
      <w:color w:val="134163" w:themeColor="accent2" w:themeShade="80"/>
      <w:sz w:val="22"/>
      <w:szCs w:val="22"/>
    </w:rPr>
  </w:style>
  <w:style w:type="character" w:customStyle="1" w:styleId="Heading8Char">
    <w:name w:val="Heading 8 Char"/>
    <w:basedOn w:val="DefaultParagraphFont"/>
    <w:link w:val="Heading8"/>
    <w:uiPriority w:val="9"/>
    <w:semiHidden/>
    <w:rsid w:val="000066C2"/>
    <w:rPr>
      <w:rFonts w:asciiTheme="majorHAnsi" w:eastAsiaTheme="majorEastAsia" w:hAnsiTheme="majorHAnsi" w:cstheme="majorBidi"/>
      <w:color w:val="134163" w:themeColor="accent2" w:themeShade="80"/>
      <w:sz w:val="22"/>
      <w:szCs w:val="22"/>
    </w:rPr>
  </w:style>
  <w:style w:type="character" w:customStyle="1" w:styleId="Heading9Char">
    <w:name w:val="Heading 9 Char"/>
    <w:basedOn w:val="DefaultParagraphFont"/>
    <w:link w:val="Heading9"/>
    <w:uiPriority w:val="9"/>
    <w:semiHidden/>
    <w:rsid w:val="000066C2"/>
    <w:rPr>
      <w:rFonts w:asciiTheme="majorHAnsi" w:eastAsiaTheme="majorEastAsia" w:hAnsiTheme="majorHAnsi" w:cstheme="majorBidi"/>
      <w:i/>
      <w:iCs/>
      <w:color w:val="134163" w:themeColor="accent2" w:themeShade="80"/>
      <w:sz w:val="22"/>
      <w:szCs w:val="22"/>
    </w:rPr>
  </w:style>
  <w:style w:type="paragraph" w:styleId="Caption">
    <w:name w:val="caption"/>
    <w:basedOn w:val="Normal"/>
    <w:next w:val="Normal"/>
    <w:uiPriority w:val="35"/>
    <w:semiHidden/>
    <w:unhideWhenUsed/>
    <w:qFormat/>
    <w:rsid w:val="000066C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066C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066C2"/>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066C2"/>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066C2"/>
    <w:rPr>
      <w:caps/>
      <w:color w:val="404040" w:themeColor="text1" w:themeTint="BF"/>
      <w:spacing w:val="20"/>
      <w:sz w:val="28"/>
      <w:szCs w:val="28"/>
    </w:rPr>
  </w:style>
  <w:style w:type="character" w:styleId="Strong">
    <w:name w:val="Strong"/>
    <w:basedOn w:val="DefaultParagraphFont"/>
    <w:uiPriority w:val="22"/>
    <w:qFormat/>
    <w:rsid w:val="000066C2"/>
    <w:rPr>
      <w:b/>
      <w:bCs/>
    </w:rPr>
  </w:style>
  <w:style w:type="character" w:styleId="Emphasis">
    <w:name w:val="Emphasis"/>
    <w:basedOn w:val="DefaultParagraphFont"/>
    <w:uiPriority w:val="20"/>
    <w:qFormat/>
    <w:rsid w:val="000066C2"/>
    <w:rPr>
      <w:i/>
      <w:iCs/>
      <w:color w:val="000000" w:themeColor="text1"/>
    </w:rPr>
  </w:style>
  <w:style w:type="paragraph" w:styleId="NoSpacing">
    <w:name w:val="No Spacing"/>
    <w:uiPriority w:val="1"/>
    <w:qFormat/>
    <w:rsid w:val="000066C2"/>
    <w:pPr>
      <w:spacing w:after="0" w:line="240" w:lineRule="auto"/>
    </w:pPr>
  </w:style>
  <w:style w:type="paragraph" w:styleId="Quote">
    <w:name w:val="Quote"/>
    <w:basedOn w:val="Normal"/>
    <w:next w:val="Normal"/>
    <w:link w:val="QuoteChar"/>
    <w:uiPriority w:val="29"/>
    <w:qFormat/>
    <w:rsid w:val="000066C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0066C2"/>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0066C2"/>
    <w:rPr>
      <w:i/>
      <w:iCs/>
      <w:color w:val="595959" w:themeColor="text1" w:themeTint="A6"/>
    </w:rPr>
  </w:style>
  <w:style w:type="character" w:styleId="IntenseEmphasis">
    <w:name w:val="Intense Emphasis"/>
    <w:basedOn w:val="DefaultParagraphFont"/>
    <w:uiPriority w:val="21"/>
    <w:qFormat/>
    <w:rsid w:val="000066C2"/>
    <w:rPr>
      <w:b/>
      <w:bCs/>
      <w:i/>
      <w:iCs/>
      <w:caps w:val="0"/>
      <w:smallCaps w:val="0"/>
      <w:strike w:val="0"/>
      <w:dstrike w:val="0"/>
      <w:color w:val="2683C6" w:themeColor="accent2"/>
    </w:rPr>
  </w:style>
  <w:style w:type="character" w:styleId="SubtleReference">
    <w:name w:val="Subtle Reference"/>
    <w:basedOn w:val="DefaultParagraphFont"/>
    <w:uiPriority w:val="31"/>
    <w:qFormat/>
    <w:rsid w:val="000066C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066C2"/>
    <w:rPr>
      <w:b/>
      <w:bCs/>
      <w:caps w:val="0"/>
      <w:smallCaps/>
      <w:color w:val="auto"/>
      <w:spacing w:val="0"/>
      <w:u w:val="single"/>
    </w:rPr>
  </w:style>
  <w:style w:type="character" w:styleId="BookTitle">
    <w:name w:val="Book Title"/>
    <w:basedOn w:val="DefaultParagraphFont"/>
    <w:uiPriority w:val="33"/>
    <w:qFormat/>
    <w:rsid w:val="000066C2"/>
    <w:rPr>
      <w:b/>
      <w:bCs/>
      <w:caps w:val="0"/>
      <w:smallCaps/>
      <w:spacing w:val="0"/>
    </w:rPr>
  </w:style>
  <w:style w:type="paragraph" w:styleId="TOCHeading">
    <w:name w:val="TOC Heading"/>
    <w:basedOn w:val="Heading1"/>
    <w:next w:val="Normal"/>
    <w:uiPriority w:val="39"/>
    <w:semiHidden/>
    <w:unhideWhenUsed/>
    <w:qFormat/>
    <w:rsid w:val="000066C2"/>
    <w:pPr>
      <w:outlineLvl w:val="9"/>
    </w:pPr>
  </w:style>
  <w:style w:type="paragraph" w:styleId="ListParagraph">
    <w:name w:val="List Paragraph"/>
    <w:basedOn w:val="Normal"/>
    <w:uiPriority w:val="34"/>
    <w:qFormat/>
    <w:rsid w:val="00CD3759"/>
    <w:pPr>
      <w:ind w:left="720"/>
      <w:contextualSpacing/>
    </w:pPr>
  </w:style>
  <w:style w:type="character" w:styleId="Hyperlink">
    <w:name w:val="Hyperlink"/>
    <w:basedOn w:val="DefaultParagraphFont"/>
    <w:uiPriority w:val="99"/>
    <w:unhideWhenUsed/>
    <w:rsid w:val="00B54CE9"/>
    <w:rPr>
      <w:color w:val="6B9F25" w:themeColor="hyperlink"/>
      <w:u w:val="single"/>
    </w:rPr>
  </w:style>
  <w:style w:type="character" w:customStyle="1" w:styleId="UnresolvedMention">
    <w:name w:val="Unresolved Mention"/>
    <w:basedOn w:val="DefaultParagraphFont"/>
    <w:uiPriority w:val="99"/>
    <w:semiHidden/>
    <w:unhideWhenUsed/>
    <w:rsid w:val="00B54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8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et-information-about-a-company"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Yorke, Michelle</dc:creator>
  <cp:keywords/>
  <dc:description/>
  <cp:lastModifiedBy>janine darby</cp:lastModifiedBy>
  <cp:revision>2</cp:revision>
  <dcterms:created xsi:type="dcterms:W3CDTF">2019-06-20T10:06:00Z</dcterms:created>
  <dcterms:modified xsi:type="dcterms:W3CDTF">2019-06-20T10:06:00Z</dcterms:modified>
</cp:coreProperties>
</file>