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8A6456">
        <w:rPr>
          <w:rFonts w:ascii="Century Gothic" w:hAnsi="Century Gothic"/>
          <w:sz w:val="24"/>
          <w:szCs w:val="24"/>
        </w:rPr>
        <w:t>6</w:t>
      </w:r>
      <w:r w:rsidR="008A6456" w:rsidRPr="008A6456">
        <w:rPr>
          <w:rFonts w:ascii="Century Gothic" w:hAnsi="Century Gothic"/>
          <w:sz w:val="24"/>
          <w:szCs w:val="24"/>
          <w:vertAlign w:val="superscript"/>
        </w:rPr>
        <w:t>th</w:t>
      </w:r>
      <w:r w:rsidR="008A6456">
        <w:rPr>
          <w:rFonts w:ascii="Century Gothic" w:hAnsi="Century Gothic"/>
          <w:sz w:val="24"/>
          <w:szCs w:val="24"/>
        </w:rPr>
        <w:t xml:space="preserve"> February</w:t>
      </w:r>
      <w:r w:rsidR="00DA5E5B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201</w:t>
      </w:r>
      <w:r w:rsidR="008A6456">
        <w:rPr>
          <w:rFonts w:ascii="Century Gothic" w:hAnsi="Century Gothic"/>
          <w:sz w:val="24"/>
          <w:szCs w:val="24"/>
        </w:rPr>
        <w:t>8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 which continues to be kept a</w:t>
      </w:r>
      <w:r w:rsidR="008A6456">
        <w:rPr>
          <w:rFonts w:ascii="Century Gothic" w:hAnsi="Century Gothic"/>
          <w:sz w:val="24"/>
          <w:szCs w:val="24"/>
        </w:rPr>
        <w:t xml:space="preserve">s low cost training at only £85 per </w:t>
      </w:r>
      <w:r>
        <w:rPr>
          <w:rFonts w:ascii="Century Gothic" w:hAnsi="Century Gothic"/>
          <w:sz w:val="24"/>
          <w:szCs w:val="24"/>
        </w:rPr>
        <w:t>delegate</w:t>
      </w:r>
      <w:r w:rsidR="008A6456">
        <w:rPr>
          <w:rFonts w:ascii="Century Gothic" w:hAnsi="Century Gothic"/>
          <w:sz w:val="24"/>
          <w:szCs w:val="24"/>
        </w:rPr>
        <w:t xml:space="preserve"> for Alehm members and £105 for non-London authorities</w:t>
      </w:r>
      <w:r>
        <w:rPr>
          <w:rFonts w:ascii="Century Gothic" w:hAnsi="Century Gothic"/>
          <w:sz w:val="24"/>
          <w:szCs w:val="24"/>
        </w:rPr>
        <w:t xml:space="preserve">. 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space.</w:t>
      </w:r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9D0" w:rsidRDefault="006369D0">
      <w:r>
        <w:separator/>
      </w:r>
    </w:p>
  </w:endnote>
  <w:endnote w:type="continuationSeparator" w:id="0">
    <w:p w:rsidR="006369D0" w:rsidRDefault="0063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9D0" w:rsidRDefault="006369D0">
      <w:r>
        <w:separator/>
      </w:r>
    </w:p>
  </w:footnote>
  <w:footnote w:type="continuationSeparator" w:id="0">
    <w:p w:rsidR="006369D0" w:rsidRDefault="00636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0F50C6"/>
    <w:rsid w:val="002078C4"/>
    <w:rsid w:val="00303DAE"/>
    <w:rsid w:val="004056E2"/>
    <w:rsid w:val="00431580"/>
    <w:rsid w:val="004F0502"/>
    <w:rsid w:val="00561DDF"/>
    <w:rsid w:val="006369D0"/>
    <w:rsid w:val="00757D50"/>
    <w:rsid w:val="007B0CF2"/>
    <w:rsid w:val="007B46E5"/>
    <w:rsid w:val="008742D3"/>
    <w:rsid w:val="008A6456"/>
    <w:rsid w:val="0098164F"/>
    <w:rsid w:val="009F7F56"/>
    <w:rsid w:val="00B05AC8"/>
    <w:rsid w:val="00B40AB6"/>
    <w:rsid w:val="00CB1108"/>
    <w:rsid w:val="00CE1E28"/>
    <w:rsid w:val="00CE4C77"/>
    <w:rsid w:val="00DA5E5B"/>
    <w:rsid w:val="00E2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1F8145B-79CA-4C39-BD6C-89816780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justine darby</cp:lastModifiedBy>
  <cp:revision>2</cp:revision>
  <cp:lastPrinted>2016-11-22T10:48:00Z</cp:lastPrinted>
  <dcterms:created xsi:type="dcterms:W3CDTF">2017-12-04T21:26:00Z</dcterms:created>
  <dcterms:modified xsi:type="dcterms:W3CDTF">2017-12-04T21:26:00Z</dcterms:modified>
</cp:coreProperties>
</file>